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D3" w:rsidRDefault="00F258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SCHEDA PROGETTO A.S. 2024 / 2025</w:t>
      </w:r>
    </w:p>
    <w:p w:rsidR="00A144D3" w:rsidRDefault="00A144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A144D3" w:rsidRDefault="00EE0F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DESCRIZIONE DEL PROGETTO/ATTIVITÀ</w:t>
      </w:r>
    </w:p>
    <w:p w:rsidR="00F25853" w:rsidRDefault="00F25853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0"/>
          <w:szCs w:val="20"/>
        </w:rPr>
      </w:pPr>
    </w:p>
    <w:p w:rsidR="00A144D3" w:rsidRDefault="00EE0FF5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Denominazione progetto</w:t>
      </w:r>
    </w:p>
    <w:tbl>
      <w:tblPr>
        <w:tblStyle w:val="af7"/>
        <w:tblW w:w="987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500"/>
        <w:gridCol w:w="451"/>
        <w:gridCol w:w="7920"/>
      </w:tblGrid>
      <w:tr w:rsidR="00A144D3">
        <w:trPr>
          <w:trHeight w:val="322"/>
        </w:trPr>
        <w:tc>
          <w:tcPr>
            <w:tcW w:w="9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4D3" w:rsidRDefault="00A144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853" w:rsidTr="00A663DD">
        <w:trPr>
          <w:cantSplit/>
          <w:trHeight w:val="183"/>
        </w:trPr>
        <w:tc>
          <w:tcPr>
            <w:tcW w:w="1500" w:type="dxa"/>
            <w:vMerge w:val="restart"/>
            <w:tcBorders>
              <w:left w:val="single" w:sz="4" w:space="0" w:color="000000"/>
            </w:tcBorders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25853" w:rsidRPr="00F25853" w:rsidRDefault="00F25853" w:rsidP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</w:t>
            </w:r>
            <w:r w:rsidRPr="00F25853">
              <w:rPr>
                <w:b/>
                <w:color w:val="000000"/>
                <w:sz w:val="20"/>
                <w:szCs w:val="20"/>
              </w:rPr>
              <w:t>ipologia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Curricolare</w:t>
            </w: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853" w:rsidTr="00A663DD">
        <w:trPr>
          <w:cantSplit/>
          <w:trHeight w:val="132"/>
        </w:trPr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F25853" w:rsidRDefault="00F25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Ampliamento dell’offerta formativa; Servizi al territorio</w:t>
            </w: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F25853" w:rsidTr="00A663DD">
        <w:trPr>
          <w:cantSplit/>
          <w:trHeight w:val="277"/>
        </w:trPr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5853" w:rsidRDefault="00F25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Formazione docenti</w:t>
            </w: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A144D3" w:rsidRDefault="00A144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A144D3" w:rsidRDefault="00EE0F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Responsabile progetto</w:t>
      </w: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F25853" w:rsidRDefault="00F258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A144D3" w:rsidRDefault="00A144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F25853" w:rsidRDefault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</w:p>
    <w:p w:rsidR="00A144D3" w:rsidRDefault="00EE0FF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Obiettivi</w:t>
      </w: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F25853" w:rsidRDefault="00F25853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b/>
          <w:color w:val="000000"/>
          <w:sz w:val="20"/>
          <w:szCs w:val="20"/>
        </w:rPr>
      </w:pPr>
    </w:p>
    <w:p w:rsidR="00A144D3" w:rsidRDefault="00EE0FF5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Durata</w:t>
      </w:r>
      <w:r w:rsidR="00F25853">
        <w:rPr>
          <w:b/>
          <w:color w:val="000000"/>
          <w:sz w:val="20"/>
          <w:szCs w:val="20"/>
        </w:rPr>
        <w:t xml:space="preserve"> totale</w:t>
      </w: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F25853" w:rsidRDefault="00F25853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b/>
          <w:color w:val="000000"/>
          <w:sz w:val="20"/>
          <w:szCs w:val="20"/>
        </w:rPr>
      </w:pPr>
    </w:p>
    <w:p w:rsidR="00F25853" w:rsidRDefault="00F25853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Cronoprogramma</w:t>
      </w:r>
    </w:p>
    <w:p w:rsidR="00F25853" w:rsidRDefault="00F25853" w:rsidP="00F258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F25853" w:rsidRDefault="00F25853" w:rsidP="00F258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F25853" w:rsidRDefault="00F25853" w:rsidP="00F258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F25853" w:rsidRDefault="00F25853" w:rsidP="00F258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F25853" w:rsidRDefault="00F25853" w:rsidP="00F258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F25853" w:rsidRDefault="00F25853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b/>
          <w:color w:val="000000"/>
          <w:sz w:val="20"/>
          <w:szCs w:val="20"/>
        </w:rPr>
      </w:pPr>
    </w:p>
    <w:p w:rsidR="00A144D3" w:rsidRDefault="00EE0FF5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Destinatari</w:t>
      </w: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F25853" w:rsidRDefault="00F2585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A144D3" w:rsidRDefault="00EE0FF5" w:rsidP="00F258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Risorse umane</w:t>
      </w: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A144D3" w:rsidRDefault="00EE0F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Materiali</w:t>
      </w: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p w:rsidR="00A144D3" w:rsidRDefault="00A144D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</w:pPr>
    </w:p>
    <w:tbl>
      <w:tblPr>
        <w:tblStyle w:val="af8"/>
        <w:tblW w:w="46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20"/>
      </w:tblGrid>
      <w:tr w:rsidR="00F25853" w:rsidTr="00F25853">
        <w:trPr>
          <w:cantSplit/>
          <w:trHeight w:val="426"/>
        </w:trPr>
        <w:tc>
          <w:tcPr>
            <w:tcW w:w="4620" w:type="dxa"/>
            <w:vMerge w:val="restart"/>
          </w:tcPr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F25853" w:rsidRDefault="00F25853" w:rsidP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Il Responsabile del Progetto</w:t>
            </w: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F25853" w:rsidRDefault="00F25853" w:rsidP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:rsidR="00F25853" w:rsidRDefault="00F25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5853" w:rsidTr="00F25853">
        <w:trPr>
          <w:cantSplit/>
          <w:trHeight w:val="349"/>
        </w:trPr>
        <w:tc>
          <w:tcPr>
            <w:tcW w:w="4620" w:type="dxa"/>
            <w:vMerge/>
          </w:tcPr>
          <w:p w:rsidR="00F25853" w:rsidRDefault="00F258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:rsidR="00A144D3" w:rsidRDefault="00A144D3" w:rsidP="007625F3">
      <w:pPr>
        <w:pBdr>
          <w:top w:val="nil"/>
          <w:left w:val="nil"/>
          <w:bottom w:val="nil"/>
          <w:right w:val="nil"/>
          <w:between w:val="nil"/>
        </w:pBdr>
        <w:tabs>
          <w:tab w:val="left" w:pos="8180"/>
        </w:tabs>
        <w:spacing w:line="240" w:lineRule="auto"/>
        <w:ind w:leftChars="0" w:left="0" w:firstLineChars="0" w:firstLine="0"/>
        <w:rPr>
          <w:rFonts w:ascii="Georgia" w:eastAsia="Georgia" w:hAnsi="Georgia" w:cs="Georgia"/>
          <w:color w:val="333333"/>
          <w:highlight w:val="white"/>
        </w:rPr>
      </w:pPr>
      <w:bookmarkStart w:id="0" w:name="_GoBack"/>
      <w:bookmarkEnd w:id="0"/>
    </w:p>
    <w:sectPr w:rsidR="00A144D3">
      <w:pgSz w:w="11906" w:h="16838"/>
      <w:pgMar w:top="709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D3"/>
    <w:rsid w:val="007625F3"/>
    <w:rsid w:val="00A144D3"/>
    <w:rsid w:val="00EE0FF5"/>
    <w:rsid w:val="00F2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3C9E"/>
  <w15:docId w15:val="{D146EEF0-A24F-4E16-B24D-FBC48EF4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Tahoma" w:eastAsia="Times New Roman" w:hAnsi="Tahoma" w:cs="Tahoma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ahoma" w:eastAsia="Times New Roman" w:hAnsi="Tahoma" w:cs="Tahoma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ourier New" w:hAnsi="Courier New" w:cs="Courier New" w:hint="default"/>
      <w:strike w:val="0"/>
      <w:dstrike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Courier New" w:hAnsi="Courier New" w:cs="Courier New" w:hint="default"/>
      <w:strike w:val="0"/>
      <w:dstrike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Sommario3">
    <w:name w:val="toc 3"/>
    <w:basedOn w:val="Normale"/>
    <w:next w:val="Normale"/>
    <w:pPr>
      <w:ind w:left="480" w:firstLine="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BKTepz+C+I1xIy+LFw4yNLYJGQ==">CgMxLjA4AHIhMWdDODR0a3JlMkxDVFpDNWkzTTlWcnlHSmFFb2pLV25L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Utente</cp:lastModifiedBy>
  <cp:revision>4</cp:revision>
  <dcterms:created xsi:type="dcterms:W3CDTF">2025-01-09T15:36:00Z</dcterms:created>
  <dcterms:modified xsi:type="dcterms:W3CDTF">2025-01-13T09:31:00Z</dcterms:modified>
</cp:coreProperties>
</file>